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D79E3" w14:textId="77777777" w:rsidR="00E301E0" w:rsidRPr="0049670E" w:rsidRDefault="002F5996" w:rsidP="006462A8">
      <w:pPr>
        <w:spacing w:before="240" w:after="0" w:line="240" w:lineRule="auto"/>
        <w:ind w:left="284" w:hanging="28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9670E">
        <w:rPr>
          <w:rFonts w:asciiTheme="minorHAnsi" w:hAnsiTheme="minorHAnsi" w:cstheme="minorHAnsi"/>
          <w:b/>
          <w:sz w:val="28"/>
          <w:szCs w:val="28"/>
        </w:rPr>
        <w:t>Klauzula informacyjna</w:t>
      </w:r>
    </w:p>
    <w:p w14:paraId="48C9DA46" w14:textId="77777777" w:rsidR="00E301E0" w:rsidRPr="0049670E" w:rsidRDefault="00E301E0" w:rsidP="006462A8">
      <w:pPr>
        <w:spacing w:before="240" w:after="0" w:line="240" w:lineRule="auto"/>
        <w:ind w:left="284"/>
        <w:jc w:val="both"/>
        <w:rPr>
          <w:rFonts w:asciiTheme="minorHAnsi" w:hAnsiTheme="minorHAnsi" w:cstheme="minorHAnsi"/>
          <w:i/>
          <w:sz w:val="24"/>
          <w:szCs w:val="24"/>
        </w:rPr>
      </w:pPr>
      <w:r w:rsidRPr="0049670E">
        <w:rPr>
          <w:rFonts w:asciiTheme="minorHAnsi" w:hAnsiTheme="minorHAnsi" w:cstheme="minorHAnsi"/>
          <w:i/>
          <w:sz w:val="24"/>
          <w:szCs w:val="24"/>
        </w:rPr>
        <w:t>Zgodnie z art. 13 Rozporządzenia Parlamentu Europejskiego i Rady (UE) 2016/679   z dnia 27</w:t>
      </w:r>
      <w:r w:rsidR="00A374AC" w:rsidRPr="0049670E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49670E">
        <w:rPr>
          <w:rFonts w:asciiTheme="minorHAnsi" w:hAnsiTheme="minorHAnsi" w:cstheme="minorHAnsi"/>
          <w:i/>
          <w:sz w:val="24"/>
          <w:szCs w:val="24"/>
        </w:rPr>
        <w:t>kwietnia 2016 r. w sprawie ochrony osób fizycznych w związku z przetwarzaniem danych osobowych i w sprawie swobodnego przepływu takich danych oraz uchylenia dyrektywy 95/46/WE  (4.5.2016 L 119/38 Dziennik Urzędowy Unii Europejskiej PL</w:t>
      </w:r>
      <w:r w:rsidR="00437F1F" w:rsidRPr="0049670E">
        <w:rPr>
          <w:rFonts w:asciiTheme="minorHAnsi" w:hAnsiTheme="minorHAnsi" w:cstheme="minorHAnsi"/>
          <w:i/>
          <w:sz w:val="24"/>
          <w:szCs w:val="24"/>
        </w:rPr>
        <w:t>), informujemy, że:</w:t>
      </w:r>
    </w:p>
    <w:p w14:paraId="02C77CFC" w14:textId="77777777" w:rsidR="00E301E0" w:rsidRPr="0049670E" w:rsidRDefault="00E301E0" w:rsidP="006462A8">
      <w:pPr>
        <w:spacing w:after="0" w:line="240" w:lineRule="auto"/>
        <w:ind w:left="284" w:hanging="284"/>
        <w:jc w:val="center"/>
        <w:rPr>
          <w:rFonts w:asciiTheme="minorHAnsi" w:hAnsiTheme="minorHAnsi" w:cstheme="minorHAnsi"/>
          <w:i/>
          <w:sz w:val="24"/>
          <w:szCs w:val="24"/>
        </w:rPr>
      </w:pPr>
    </w:p>
    <w:p w14:paraId="3A1282F3" w14:textId="77777777" w:rsidR="00E301E0" w:rsidRPr="0049670E" w:rsidRDefault="00E301E0" w:rsidP="00437F1F">
      <w:pPr>
        <w:tabs>
          <w:tab w:val="left" w:pos="2552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73366EFB" w14:textId="77777777" w:rsidR="00E301E0" w:rsidRPr="0049670E" w:rsidRDefault="00126AEF" w:rsidP="00CF33E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567" w:right="168" w:hanging="425"/>
        <w:jc w:val="both"/>
        <w:rPr>
          <w:rFonts w:asciiTheme="minorHAnsi" w:hAnsiTheme="minorHAnsi" w:cstheme="minorHAnsi"/>
          <w:sz w:val="24"/>
          <w:szCs w:val="24"/>
        </w:rPr>
      </w:pPr>
      <w:r w:rsidRPr="0049670E">
        <w:rPr>
          <w:rFonts w:asciiTheme="minorHAnsi" w:hAnsiTheme="minorHAnsi" w:cstheme="minorHAnsi"/>
          <w:sz w:val="24"/>
          <w:szCs w:val="24"/>
        </w:rPr>
        <w:t>A</w:t>
      </w:r>
      <w:r w:rsidR="00E301E0" w:rsidRPr="0049670E">
        <w:rPr>
          <w:rFonts w:asciiTheme="minorHAnsi" w:hAnsiTheme="minorHAnsi" w:cstheme="minorHAnsi"/>
          <w:sz w:val="24"/>
          <w:szCs w:val="24"/>
        </w:rPr>
        <w:t>dministratorem Pan</w:t>
      </w:r>
      <w:r w:rsidR="00BD45CC" w:rsidRPr="0049670E">
        <w:rPr>
          <w:rFonts w:asciiTheme="minorHAnsi" w:hAnsiTheme="minorHAnsi" w:cstheme="minorHAnsi"/>
          <w:sz w:val="24"/>
          <w:szCs w:val="24"/>
        </w:rPr>
        <w:t>a</w:t>
      </w:r>
      <w:r w:rsidR="00E301E0" w:rsidRPr="0049670E">
        <w:rPr>
          <w:rFonts w:asciiTheme="minorHAnsi" w:hAnsiTheme="minorHAnsi" w:cstheme="minorHAnsi"/>
          <w:sz w:val="24"/>
          <w:szCs w:val="24"/>
        </w:rPr>
        <w:t>/</w:t>
      </w:r>
      <w:r w:rsidR="00BD45CC" w:rsidRPr="0049670E">
        <w:rPr>
          <w:rFonts w:asciiTheme="minorHAnsi" w:hAnsiTheme="minorHAnsi" w:cstheme="minorHAnsi"/>
          <w:sz w:val="24"/>
          <w:szCs w:val="24"/>
        </w:rPr>
        <w:t>i</w:t>
      </w:r>
      <w:r w:rsidR="00E301E0" w:rsidRPr="0049670E">
        <w:rPr>
          <w:rFonts w:asciiTheme="minorHAnsi" w:hAnsiTheme="minorHAnsi" w:cstheme="minorHAnsi"/>
          <w:sz w:val="24"/>
          <w:szCs w:val="24"/>
        </w:rPr>
        <w:t xml:space="preserve"> danych</w:t>
      </w:r>
      <w:r w:rsidR="00E301E0" w:rsidRPr="0049670E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E301E0" w:rsidRPr="0049670E">
        <w:rPr>
          <w:rFonts w:asciiTheme="minorHAnsi" w:hAnsiTheme="minorHAnsi" w:cstheme="minorHAnsi"/>
          <w:sz w:val="24"/>
          <w:szCs w:val="24"/>
        </w:rPr>
        <w:t xml:space="preserve">osobowych jest </w:t>
      </w:r>
      <w:r w:rsidR="006462A8" w:rsidRPr="0049670E">
        <w:rPr>
          <w:rFonts w:asciiTheme="minorHAnsi" w:hAnsiTheme="minorHAnsi" w:cstheme="minorHAnsi"/>
          <w:sz w:val="24"/>
          <w:szCs w:val="24"/>
        </w:rPr>
        <w:t>Gminn</w:t>
      </w:r>
      <w:r w:rsidR="00D36A36" w:rsidRPr="0049670E">
        <w:rPr>
          <w:rFonts w:asciiTheme="minorHAnsi" w:hAnsiTheme="minorHAnsi" w:cstheme="minorHAnsi"/>
          <w:sz w:val="24"/>
          <w:szCs w:val="24"/>
        </w:rPr>
        <w:t>y</w:t>
      </w:r>
      <w:r w:rsidR="006462A8" w:rsidRPr="0049670E">
        <w:rPr>
          <w:rFonts w:asciiTheme="minorHAnsi" w:hAnsiTheme="minorHAnsi" w:cstheme="minorHAnsi"/>
          <w:sz w:val="24"/>
          <w:szCs w:val="24"/>
        </w:rPr>
        <w:t xml:space="preserve"> Ośrod</w:t>
      </w:r>
      <w:r w:rsidR="00D36A36" w:rsidRPr="0049670E">
        <w:rPr>
          <w:rFonts w:asciiTheme="minorHAnsi" w:hAnsiTheme="minorHAnsi" w:cstheme="minorHAnsi"/>
          <w:sz w:val="24"/>
          <w:szCs w:val="24"/>
        </w:rPr>
        <w:t>ek</w:t>
      </w:r>
      <w:r w:rsidR="006462A8" w:rsidRPr="0049670E">
        <w:rPr>
          <w:rFonts w:asciiTheme="minorHAnsi" w:hAnsiTheme="minorHAnsi" w:cstheme="minorHAnsi"/>
          <w:sz w:val="24"/>
          <w:szCs w:val="24"/>
        </w:rPr>
        <w:t xml:space="preserve"> Pomocy Społecznej w Dębem Wielkim</w:t>
      </w:r>
      <w:r w:rsidR="00D36A36" w:rsidRPr="0049670E">
        <w:rPr>
          <w:rFonts w:asciiTheme="minorHAnsi" w:hAnsiTheme="minorHAnsi" w:cstheme="minorHAnsi"/>
          <w:sz w:val="24"/>
          <w:szCs w:val="24"/>
        </w:rPr>
        <w:t xml:space="preserve"> reprezentowany przez Kierownika Gminnego Ośrodka Pomocy Społecznej w Dębem Wielkim</w:t>
      </w:r>
      <w:r w:rsidR="00286551" w:rsidRPr="0049670E">
        <w:rPr>
          <w:rFonts w:asciiTheme="minorHAnsi" w:hAnsiTheme="minorHAnsi" w:cstheme="minorHAnsi"/>
          <w:sz w:val="24"/>
          <w:szCs w:val="24"/>
        </w:rPr>
        <w:t xml:space="preserve"> z siedzibą przy ul. Strażackiej 3, 05-311 Dębe Wielkie</w:t>
      </w:r>
      <w:r w:rsidR="00E301E0" w:rsidRPr="0049670E">
        <w:rPr>
          <w:rFonts w:asciiTheme="minorHAnsi" w:hAnsiTheme="minorHAnsi" w:cstheme="minorHAnsi"/>
          <w:sz w:val="24"/>
          <w:szCs w:val="24"/>
        </w:rPr>
        <w:t>,</w:t>
      </w:r>
      <w:r w:rsidR="00246B92" w:rsidRPr="0049670E">
        <w:rPr>
          <w:rFonts w:asciiTheme="minorHAnsi" w:hAnsiTheme="minorHAnsi" w:cstheme="minorHAnsi"/>
          <w:sz w:val="24"/>
          <w:szCs w:val="24"/>
        </w:rPr>
        <w:t xml:space="preserve"> tel. (25) 756-47-46,</w:t>
      </w:r>
      <w:r w:rsidR="00E301E0" w:rsidRPr="0049670E">
        <w:rPr>
          <w:rFonts w:asciiTheme="minorHAnsi" w:hAnsiTheme="minorHAnsi" w:cstheme="minorHAnsi"/>
          <w:sz w:val="24"/>
          <w:szCs w:val="24"/>
        </w:rPr>
        <w:t xml:space="preserve"> </w:t>
      </w:r>
      <w:r w:rsidR="00B00B1F" w:rsidRPr="0049670E">
        <w:rPr>
          <w:rFonts w:asciiTheme="minorHAnsi" w:hAnsiTheme="minorHAnsi" w:cstheme="minorHAnsi"/>
          <w:sz w:val="24"/>
          <w:szCs w:val="24"/>
        </w:rPr>
        <w:t>e-</w:t>
      </w:r>
      <w:r w:rsidR="00E301E0" w:rsidRPr="0049670E">
        <w:rPr>
          <w:rFonts w:asciiTheme="minorHAnsi" w:hAnsiTheme="minorHAnsi" w:cstheme="minorHAnsi"/>
          <w:sz w:val="24"/>
          <w:szCs w:val="24"/>
        </w:rPr>
        <w:t>mail: gops@debewielkie.pl</w:t>
      </w:r>
      <w:r w:rsidRPr="0049670E">
        <w:rPr>
          <w:rFonts w:asciiTheme="minorHAnsi" w:hAnsiTheme="minorHAnsi" w:cstheme="minorHAnsi"/>
          <w:sz w:val="24"/>
          <w:szCs w:val="24"/>
        </w:rPr>
        <w:t>;</w:t>
      </w:r>
    </w:p>
    <w:p w14:paraId="0A4C87B3" w14:textId="77777777" w:rsidR="00E301E0" w:rsidRPr="0049670E" w:rsidRDefault="00DE0C47" w:rsidP="00CF33E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567" w:right="168" w:hanging="425"/>
        <w:jc w:val="both"/>
        <w:rPr>
          <w:rFonts w:asciiTheme="minorHAnsi" w:hAnsiTheme="minorHAnsi" w:cstheme="minorHAnsi"/>
          <w:sz w:val="24"/>
          <w:szCs w:val="24"/>
        </w:rPr>
      </w:pPr>
      <w:r w:rsidRPr="0049670E">
        <w:rPr>
          <w:rFonts w:asciiTheme="minorHAnsi" w:hAnsiTheme="minorHAnsi" w:cstheme="minorHAnsi"/>
          <w:sz w:val="24"/>
          <w:szCs w:val="24"/>
        </w:rPr>
        <w:t xml:space="preserve">w sprawach związanych z przetwarzaniem Pana/i danych osobowych </w:t>
      </w:r>
      <w:r w:rsidR="00246B92" w:rsidRPr="0049670E">
        <w:rPr>
          <w:rFonts w:asciiTheme="minorHAnsi" w:hAnsiTheme="minorHAnsi" w:cstheme="minorHAnsi"/>
          <w:sz w:val="24"/>
          <w:szCs w:val="24"/>
        </w:rPr>
        <w:t xml:space="preserve">można kontaktować się z Inspektorem danych osobowych </w:t>
      </w:r>
      <w:r w:rsidRPr="0049670E">
        <w:rPr>
          <w:rFonts w:asciiTheme="minorHAnsi" w:hAnsiTheme="minorHAnsi" w:cstheme="minorHAnsi"/>
          <w:sz w:val="24"/>
          <w:szCs w:val="24"/>
        </w:rPr>
        <w:t>za pośrednictwem poczty</w:t>
      </w:r>
      <w:r w:rsidR="000D6E94" w:rsidRPr="0049670E">
        <w:rPr>
          <w:rFonts w:asciiTheme="minorHAnsi" w:hAnsiTheme="minorHAnsi" w:cstheme="minorHAnsi"/>
          <w:sz w:val="24"/>
          <w:szCs w:val="24"/>
        </w:rPr>
        <w:t xml:space="preserve"> </w:t>
      </w:r>
      <w:r w:rsidR="00E301E0" w:rsidRPr="0049670E">
        <w:rPr>
          <w:rFonts w:asciiTheme="minorHAnsi" w:hAnsiTheme="minorHAnsi" w:cstheme="minorHAnsi"/>
          <w:sz w:val="24"/>
          <w:szCs w:val="24"/>
        </w:rPr>
        <w:t>e</w:t>
      </w:r>
      <w:r w:rsidR="00B00B1F" w:rsidRPr="0049670E">
        <w:rPr>
          <w:rFonts w:asciiTheme="minorHAnsi" w:hAnsiTheme="minorHAnsi" w:cstheme="minorHAnsi"/>
          <w:sz w:val="24"/>
          <w:szCs w:val="24"/>
        </w:rPr>
        <w:t>-</w:t>
      </w:r>
      <w:r w:rsidR="00E301E0" w:rsidRPr="0049670E">
        <w:rPr>
          <w:rFonts w:asciiTheme="minorHAnsi" w:hAnsiTheme="minorHAnsi" w:cstheme="minorHAnsi"/>
          <w:sz w:val="24"/>
          <w:szCs w:val="24"/>
        </w:rPr>
        <w:t>mail</w:t>
      </w:r>
      <w:r w:rsidR="00B00B1F" w:rsidRPr="0049670E">
        <w:rPr>
          <w:rFonts w:asciiTheme="minorHAnsi" w:hAnsiTheme="minorHAnsi" w:cstheme="minorHAnsi"/>
          <w:sz w:val="24"/>
          <w:szCs w:val="24"/>
        </w:rPr>
        <w:t xml:space="preserve">: </w:t>
      </w:r>
      <w:hyperlink r:id="rId5" w:history="1">
        <w:r w:rsidRPr="0049670E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iod@gops.debewielkie.pl</w:t>
        </w:r>
      </w:hyperlink>
      <w:r w:rsidR="00126AEF" w:rsidRPr="0049670E">
        <w:rPr>
          <w:rFonts w:asciiTheme="minorHAnsi" w:hAnsiTheme="minorHAnsi" w:cstheme="minorHAnsi"/>
          <w:sz w:val="24"/>
          <w:szCs w:val="24"/>
        </w:rPr>
        <w:t>;</w:t>
      </w:r>
    </w:p>
    <w:p w14:paraId="34FEA2E3" w14:textId="77777777" w:rsidR="00437F1F" w:rsidRPr="0049670E" w:rsidRDefault="0009727A" w:rsidP="00437F1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567" w:right="168" w:hanging="425"/>
        <w:jc w:val="both"/>
        <w:rPr>
          <w:rFonts w:asciiTheme="minorHAnsi" w:hAnsiTheme="minorHAnsi" w:cstheme="minorHAnsi"/>
          <w:sz w:val="24"/>
          <w:szCs w:val="24"/>
        </w:rPr>
      </w:pPr>
      <w:r w:rsidRPr="0049670E">
        <w:rPr>
          <w:rFonts w:asciiTheme="minorHAnsi" w:hAnsiTheme="minorHAnsi" w:cstheme="minorHAnsi"/>
          <w:sz w:val="24"/>
          <w:szCs w:val="24"/>
        </w:rPr>
        <w:t>d</w:t>
      </w:r>
      <w:r w:rsidR="000548D8" w:rsidRPr="0049670E">
        <w:rPr>
          <w:rFonts w:asciiTheme="minorHAnsi" w:hAnsiTheme="minorHAnsi" w:cstheme="minorHAnsi"/>
          <w:sz w:val="24"/>
          <w:szCs w:val="24"/>
        </w:rPr>
        <w:t>ane osobowe przetwarzane będą na podstawie obowiązujących przepisów prawa</w:t>
      </w:r>
      <w:r w:rsidR="002D3B80" w:rsidRPr="0049670E">
        <w:rPr>
          <w:rFonts w:asciiTheme="minorHAnsi" w:hAnsiTheme="minorHAnsi" w:cstheme="minorHAnsi"/>
          <w:sz w:val="24"/>
          <w:szCs w:val="24"/>
        </w:rPr>
        <w:t>, zawartych umów lub na podstawie udzielonej zgody</w:t>
      </w:r>
      <w:r w:rsidR="00126AEF" w:rsidRPr="0049670E">
        <w:rPr>
          <w:rFonts w:asciiTheme="minorHAnsi" w:hAnsiTheme="minorHAnsi" w:cstheme="minorHAnsi"/>
          <w:sz w:val="24"/>
          <w:szCs w:val="24"/>
        </w:rPr>
        <w:t>;</w:t>
      </w:r>
    </w:p>
    <w:p w14:paraId="27BBB589" w14:textId="77777777" w:rsidR="00437F1F" w:rsidRPr="0049670E" w:rsidRDefault="0009727A" w:rsidP="00437F1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567" w:right="168" w:hanging="425"/>
        <w:jc w:val="both"/>
        <w:rPr>
          <w:rFonts w:asciiTheme="minorHAnsi" w:hAnsiTheme="minorHAnsi" w:cstheme="minorHAnsi"/>
          <w:sz w:val="24"/>
          <w:szCs w:val="24"/>
        </w:rPr>
      </w:pPr>
      <w:r w:rsidRPr="0049670E">
        <w:rPr>
          <w:rFonts w:asciiTheme="minorHAnsi" w:hAnsiTheme="minorHAnsi" w:cstheme="minorHAnsi"/>
          <w:sz w:val="24"/>
          <w:szCs w:val="24"/>
        </w:rPr>
        <w:t>d</w:t>
      </w:r>
      <w:r w:rsidR="00437F1F" w:rsidRPr="0049670E">
        <w:rPr>
          <w:rFonts w:asciiTheme="minorHAnsi" w:hAnsiTheme="minorHAnsi" w:cstheme="minorHAnsi"/>
          <w:sz w:val="24"/>
          <w:szCs w:val="24"/>
        </w:rPr>
        <w:t>ane osobowe</w:t>
      </w:r>
      <w:r w:rsidR="00437F1F" w:rsidRPr="0049670E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437F1F" w:rsidRPr="0049670E">
        <w:rPr>
          <w:rFonts w:asciiTheme="minorHAnsi" w:hAnsiTheme="minorHAnsi" w:cstheme="minorHAnsi"/>
          <w:sz w:val="24"/>
          <w:szCs w:val="24"/>
        </w:rPr>
        <w:t>będą przetwarzane w celu wypełnienia obowiązku prawnego ciążącego na Administratorze</w:t>
      </w:r>
      <w:r w:rsidR="002D3B80" w:rsidRPr="0049670E">
        <w:rPr>
          <w:rFonts w:asciiTheme="minorHAnsi" w:hAnsiTheme="minorHAnsi" w:cstheme="minorHAnsi"/>
          <w:sz w:val="24"/>
          <w:szCs w:val="24"/>
        </w:rPr>
        <w:t>, realizacji zawartych umów, a w pozostałych przypadkach                            w zakresie i celu określonym w treści zgody na przetwarzanie danych osobowych</w:t>
      </w:r>
      <w:r w:rsidR="00126AEF" w:rsidRPr="0049670E">
        <w:rPr>
          <w:rFonts w:asciiTheme="minorHAnsi" w:hAnsiTheme="minorHAnsi" w:cstheme="minorHAnsi"/>
          <w:sz w:val="24"/>
          <w:szCs w:val="24"/>
        </w:rPr>
        <w:t>;</w:t>
      </w:r>
    </w:p>
    <w:p w14:paraId="672FFECA" w14:textId="77777777" w:rsidR="00E301E0" w:rsidRPr="0049670E" w:rsidRDefault="0009727A" w:rsidP="00CF33E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567" w:right="168" w:hanging="425"/>
        <w:jc w:val="both"/>
        <w:rPr>
          <w:rFonts w:asciiTheme="minorHAnsi" w:hAnsiTheme="minorHAnsi" w:cstheme="minorHAnsi"/>
          <w:sz w:val="24"/>
          <w:szCs w:val="24"/>
        </w:rPr>
      </w:pPr>
      <w:r w:rsidRPr="0049670E">
        <w:rPr>
          <w:rFonts w:asciiTheme="minorHAnsi" w:hAnsiTheme="minorHAnsi" w:cstheme="minorHAnsi"/>
          <w:sz w:val="24"/>
          <w:szCs w:val="24"/>
        </w:rPr>
        <w:t>o</w:t>
      </w:r>
      <w:r w:rsidR="00E301E0" w:rsidRPr="0049670E">
        <w:rPr>
          <w:rFonts w:asciiTheme="minorHAnsi" w:hAnsiTheme="minorHAnsi" w:cstheme="minorHAnsi"/>
          <w:sz w:val="24"/>
          <w:szCs w:val="24"/>
        </w:rPr>
        <w:t xml:space="preserve">dbiorcami danych osobowych będą wyłącznie podmioty uprawnione </w:t>
      </w:r>
      <w:r w:rsidR="00BD45CC" w:rsidRPr="0049670E">
        <w:rPr>
          <w:rFonts w:asciiTheme="minorHAnsi" w:hAnsiTheme="minorHAnsi" w:cstheme="minorHAnsi"/>
          <w:sz w:val="24"/>
          <w:szCs w:val="24"/>
        </w:rPr>
        <w:t xml:space="preserve">                                </w:t>
      </w:r>
      <w:r w:rsidR="00E301E0" w:rsidRPr="0049670E">
        <w:rPr>
          <w:rFonts w:asciiTheme="minorHAnsi" w:hAnsiTheme="minorHAnsi" w:cstheme="minorHAnsi"/>
          <w:sz w:val="24"/>
          <w:szCs w:val="24"/>
        </w:rPr>
        <w:t>do uzyskania danych osobowych na podstawie przepisów prawa</w:t>
      </w:r>
      <w:r w:rsidR="000D6E94" w:rsidRPr="0049670E">
        <w:rPr>
          <w:rFonts w:asciiTheme="minorHAnsi" w:hAnsiTheme="minorHAnsi" w:cstheme="minorHAnsi"/>
          <w:sz w:val="24"/>
          <w:szCs w:val="24"/>
        </w:rPr>
        <w:t xml:space="preserve"> lub którym dane osobowe zostały powierzone na podstawie zawartej umowy powierzenia</w:t>
      </w:r>
      <w:r w:rsidR="00126AEF" w:rsidRPr="0049670E">
        <w:rPr>
          <w:rFonts w:asciiTheme="minorHAnsi" w:hAnsiTheme="minorHAnsi" w:cstheme="minorHAnsi"/>
          <w:sz w:val="24"/>
          <w:szCs w:val="24"/>
        </w:rPr>
        <w:t>;</w:t>
      </w:r>
    </w:p>
    <w:p w14:paraId="374E8A2A" w14:textId="77777777" w:rsidR="00BD45CC" w:rsidRPr="0049670E" w:rsidRDefault="0009727A" w:rsidP="006462A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567" w:right="168" w:hanging="425"/>
        <w:jc w:val="both"/>
        <w:rPr>
          <w:rFonts w:asciiTheme="minorHAnsi" w:hAnsiTheme="minorHAnsi" w:cstheme="minorHAnsi"/>
          <w:sz w:val="24"/>
          <w:szCs w:val="24"/>
        </w:rPr>
      </w:pPr>
      <w:r w:rsidRPr="0049670E">
        <w:rPr>
          <w:rFonts w:asciiTheme="minorHAnsi" w:hAnsiTheme="minorHAnsi" w:cstheme="minorHAnsi"/>
          <w:sz w:val="24"/>
          <w:szCs w:val="24"/>
        </w:rPr>
        <w:t>d</w:t>
      </w:r>
      <w:r w:rsidR="00E301E0" w:rsidRPr="0049670E">
        <w:rPr>
          <w:rFonts w:asciiTheme="minorHAnsi" w:hAnsiTheme="minorHAnsi" w:cstheme="minorHAnsi"/>
          <w:sz w:val="24"/>
          <w:szCs w:val="24"/>
        </w:rPr>
        <w:t xml:space="preserve">ane osobowe będą przechowywane </w:t>
      </w:r>
      <w:r w:rsidR="00292CFB" w:rsidRPr="0049670E">
        <w:rPr>
          <w:rFonts w:asciiTheme="minorHAnsi" w:hAnsiTheme="minorHAnsi" w:cstheme="minorHAnsi"/>
          <w:sz w:val="24"/>
          <w:szCs w:val="24"/>
        </w:rPr>
        <w:t xml:space="preserve">przez okres niezbędny do realizacji celów przetwarzania </w:t>
      </w:r>
      <w:r w:rsidR="003F613D" w:rsidRPr="0049670E">
        <w:rPr>
          <w:rFonts w:asciiTheme="minorHAnsi" w:hAnsiTheme="minorHAnsi" w:cstheme="minorHAnsi"/>
          <w:sz w:val="24"/>
          <w:szCs w:val="24"/>
        </w:rPr>
        <w:t>z uwzględnieniem zakresu wymaganego przez</w:t>
      </w:r>
      <w:r w:rsidR="00292CFB" w:rsidRPr="0049670E">
        <w:rPr>
          <w:rFonts w:asciiTheme="minorHAnsi" w:hAnsiTheme="minorHAnsi" w:cstheme="minorHAnsi"/>
          <w:sz w:val="24"/>
          <w:szCs w:val="24"/>
        </w:rPr>
        <w:t xml:space="preserve"> </w:t>
      </w:r>
      <w:r w:rsidR="00437F1F" w:rsidRPr="0049670E">
        <w:rPr>
          <w:rFonts w:asciiTheme="minorHAnsi" w:hAnsiTheme="minorHAnsi" w:cstheme="minorHAnsi"/>
          <w:sz w:val="24"/>
          <w:szCs w:val="24"/>
        </w:rPr>
        <w:t>przepis</w:t>
      </w:r>
      <w:r w:rsidR="003F613D" w:rsidRPr="0049670E">
        <w:rPr>
          <w:rFonts w:asciiTheme="minorHAnsi" w:hAnsiTheme="minorHAnsi" w:cstheme="minorHAnsi"/>
          <w:sz w:val="24"/>
          <w:szCs w:val="24"/>
        </w:rPr>
        <w:t>y</w:t>
      </w:r>
      <w:r w:rsidR="00437F1F" w:rsidRPr="0049670E">
        <w:rPr>
          <w:rFonts w:asciiTheme="minorHAnsi" w:hAnsiTheme="minorHAnsi" w:cstheme="minorHAnsi"/>
          <w:sz w:val="24"/>
          <w:szCs w:val="24"/>
        </w:rPr>
        <w:t xml:space="preserve"> powszechnie obowiązującego prawa</w:t>
      </w:r>
      <w:r w:rsidR="00126AEF" w:rsidRPr="0049670E">
        <w:rPr>
          <w:rFonts w:asciiTheme="minorHAnsi" w:hAnsiTheme="minorHAnsi" w:cstheme="minorHAnsi"/>
          <w:sz w:val="24"/>
          <w:szCs w:val="24"/>
        </w:rPr>
        <w:t>;</w:t>
      </w:r>
    </w:p>
    <w:p w14:paraId="5B172D9F" w14:textId="77777777" w:rsidR="00C81CCE" w:rsidRPr="0049670E" w:rsidRDefault="0009727A" w:rsidP="006462A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567" w:right="168" w:hanging="425"/>
        <w:jc w:val="both"/>
        <w:rPr>
          <w:rFonts w:asciiTheme="minorHAnsi" w:hAnsiTheme="minorHAnsi" w:cstheme="minorHAnsi"/>
          <w:sz w:val="24"/>
          <w:szCs w:val="24"/>
        </w:rPr>
      </w:pPr>
      <w:r w:rsidRPr="0049670E">
        <w:rPr>
          <w:rFonts w:asciiTheme="minorHAnsi" w:hAnsiTheme="minorHAnsi" w:cstheme="minorHAnsi"/>
          <w:sz w:val="24"/>
          <w:szCs w:val="24"/>
        </w:rPr>
        <w:t>p</w:t>
      </w:r>
      <w:r w:rsidR="00E301E0" w:rsidRPr="0049670E">
        <w:rPr>
          <w:rFonts w:asciiTheme="minorHAnsi" w:hAnsiTheme="minorHAnsi" w:cstheme="minorHAnsi"/>
          <w:sz w:val="24"/>
          <w:szCs w:val="24"/>
        </w:rPr>
        <w:t xml:space="preserve">osiada Pan/i/ prawo </w:t>
      </w:r>
      <w:r w:rsidR="00FD11A0" w:rsidRPr="0049670E">
        <w:rPr>
          <w:rFonts w:asciiTheme="minorHAnsi" w:hAnsiTheme="minorHAnsi" w:cstheme="minorHAnsi"/>
          <w:sz w:val="24"/>
          <w:szCs w:val="24"/>
        </w:rPr>
        <w:t>do</w:t>
      </w:r>
      <w:r w:rsidR="00C81CCE" w:rsidRPr="0049670E">
        <w:rPr>
          <w:rFonts w:asciiTheme="minorHAnsi" w:hAnsiTheme="minorHAnsi" w:cstheme="minorHAnsi"/>
          <w:sz w:val="24"/>
          <w:szCs w:val="24"/>
        </w:rPr>
        <w:t>:</w:t>
      </w:r>
      <w:r w:rsidR="00FD11A0" w:rsidRPr="0049670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33E07BA" w14:textId="77777777" w:rsidR="00C81CCE" w:rsidRPr="0049670E" w:rsidRDefault="006101A6" w:rsidP="00C81CCE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right="168"/>
        <w:jc w:val="both"/>
        <w:rPr>
          <w:rFonts w:asciiTheme="minorHAnsi" w:hAnsiTheme="minorHAnsi" w:cstheme="minorHAnsi"/>
          <w:sz w:val="24"/>
          <w:szCs w:val="24"/>
        </w:rPr>
      </w:pPr>
      <w:r w:rsidRPr="0049670E">
        <w:rPr>
          <w:rFonts w:asciiTheme="minorHAnsi" w:hAnsiTheme="minorHAnsi" w:cstheme="minorHAnsi"/>
          <w:sz w:val="24"/>
          <w:szCs w:val="24"/>
        </w:rPr>
        <w:t>dostępu do treści swoich danych</w:t>
      </w:r>
      <w:r w:rsidR="00FD11A0" w:rsidRPr="0049670E">
        <w:rPr>
          <w:rFonts w:asciiTheme="minorHAnsi" w:hAnsiTheme="minorHAnsi" w:cstheme="minorHAnsi"/>
          <w:sz w:val="24"/>
          <w:szCs w:val="24"/>
        </w:rPr>
        <w:t xml:space="preserve"> osobowych</w:t>
      </w:r>
      <w:r w:rsidR="00C81CCE" w:rsidRPr="0049670E">
        <w:rPr>
          <w:rFonts w:asciiTheme="minorHAnsi" w:hAnsiTheme="minorHAnsi" w:cstheme="minorHAnsi"/>
          <w:sz w:val="24"/>
          <w:szCs w:val="24"/>
        </w:rPr>
        <w:t>,</w:t>
      </w:r>
    </w:p>
    <w:p w14:paraId="1DBB31AE" w14:textId="77777777" w:rsidR="00C81CCE" w:rsidRPr="0049670E" w:rsidRDefault="006101A6" w:rsidP="00C81CCE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right="168"/>
        <w:jc w:val="both"/>
        <w:rPr>
          <w:rFonts w:asciiTheme="minorHAnsi" w:hAnsiTheme="minorHAnsi" w:cstheme="minorHAnsi"/>
          <w:sz w:val="24"/>
          <w:szCs w:val="24"/>
        </w:rPr>
      </w:pPr>
      <w:r w:rsidRPr="0049670E">
        <w:rPr>
          <w:rFonts w:asciiTheme="minorHAnsi" w:hAnsiTheme="minorHAnsi" w:cstheme="minorHAnsi"/>
          <w:sz w:val="24"/>
          <w:szCs w:val="24"/>
        </w:rPr>
        <w:t xml:space="preserve">sprostowania, </w:t>
      </w:r>
    </w:p>
    <w:p w14:paraId="316DA226" w14:textId="77777777" w:rsidR="00C81CCE" w:rsidRPr="0049670E" w:rsidRDefault="006101A6" w:rsidP="00C81CCE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right="168"/>
        <w:jc w:val="both"/>
        <w:rPr>
          <w:rFonts w:asciiTheme="minorHAnsi" w:hAnsiTheme="minorHAnsi" w:cstheme="minorHAnsi"/>
          <w:sz w:val="24"/>
          <w:szCs w:val="24"/>
        </w:rPr>
      </w:pPr>
      <w:r w:rsidRPr="0049670E">
        <w:rPr>
          <w:rFonts w:asciiTheme="minorHAnsi" w:hAnsiTheme="minorHAnsi" w:cstheme="minorHAnsi"/>
          <w:sz w:val="24"/>
          <w:szCs w:val="24"/>
        </w:rPr>
        <w:t>usunięcia</w:t>
      </w:r>
      <w:r w:rsidR="00C81CCE" w:rsidRPr="0049670E">
        <w:rPr>
          <w:rFonts w:asciiTheme="minorHAnsi" w:hAnsiTheme="minorHAnsi" w:cstheme="minorHAnsi"/>
          <w:sz w:val="24"/>
          <w:szCs w:val="24"/>
        </w:rPr>
        <w:t>,</w:t>
      </w:r>
      <w:r w:rsidR="00FD11A0" w:rsidRPr="0049670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5F25FA6" w14:textId="77777777" w:rsidR="00C81CCE" w:rsidRPr="0049670E" w:rsidRDefault="006101A6" w:rsidP="00C81CCE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right="168"/>
        <w:jc w:val="both"/>
        <w:rPr>
          <w:rFonts w:asciiTheme="minorHAnsi" w:hAnsiTheme="minorHAnsi" w:cstheme="minorHAnsi"/>
          <w:sz w:val="24"/>
          <w:szCs w:val="24"/>
        </w:rPr>
      </w:pPr>
      <w:r w:rsidRPr="0049670E">
        <w:rPr>
          <w:rFonts w:asciiTheme="minorHAnsi" w:hAnsiTheme="minorHAnsi" w:cstheme="minorHAnsi"/>
          <w:sz w:val="24"/>
          <w:szCs w:val="24"/>
        </w:rPr>
        <w:t>ograniczenia przetwarzania,</w:t>
      </w:r>
      <w:r w:rsidR="00C81CCE" w:rsidRPr="0049670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E4C46F5" w14:textId="77777777" w:rsidR="00C81CCE" w:rsidRPr="0049670E" w:rsidRDefault="00DE1539" w:rsidP="00C81CCE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right="168"/>
        <w:jc w:val="both"/>
        <w:rPr>
          <w:rFonts w:asciiTheme="minorHAnsi" w:hAnsiTheme="minorHAnsi" w:cstheme="minorHAnsi"/>
          <w:sz w:val="24"/>
          <w:szCs w:val="24"/>
        </w:rPr>
      </w:pPr>
      <w:r w:rsidRPr="0049670E">
        <w:rPr>
          <w:rFonts w:asciiTheme="minorHAnsi" w:hAnsiTheme="minorHAnsi" w:cstheme="minorHAnsi"/>
          <w:sz w:val="24"/>
          <w:szCs w:val="24"/>
        </w:rPr>
        <w:t>wniesienia sprzeciwu</w:t>
      </w:r>
      <w:r w:rsidR="00C81CCE" w:rsidRPr="0049670E">
        <w:rPr>
          <w:rFonts w:asciiTheme="minorHAnsi" w:hAnsiTheme="minorHAnsi" w:cstheme="minorHAnsi"/>
          <w:sz w:val="24"/>
          <w:szCs w:val="24"/>
        </w:rPr>
        <w:t xml:space="preserve"> wobec przetwarzania</w:t>
      </w:r>
      <w:r w:rsidRPr="0049670E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5F4B152C" w14:textId="77777777" w:rsidR="00C81CCE" w:rsidRPr="0049670E" w:rsidRDefault="00C81CCE" w:rsidP="00C81CCE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right="168"/>
        <w:jc w:val="both"/>
        <w:rPr>
          <w:rFonts w:asciiTheme="minorHAnsi" w:hAnsiTheme="minorHAnsi" w:cstheme="minorHAnsi"/>
          <w:sz w:val="24"/>
          <w:szCs w:val="24"/>
        </w:rPr>
      </w:pPr>
      <w:r w:rsidRPr="0049670E">
        <w:rPr>
          <w:rFonts w:asciiTheme="minorHAnsi" w:hAnsiTheme="minorHAnsi" w:cstheme="minorHAnsi"/>
          <w:sz w:val="24"/>
          <w:szCs w:val="24"/>
        </w:rPr>
        <w:t xml:space="preserve">przenoszenia danych, </w:t>
      </w:r>
    </w:p>
    <w:p w14:paraId="5E780F9A" w14:textId="77777777" w:rsidR="00FD11A0" w:rsidRPr="0049670E" w:rsidRDefault="00DE1539" w:rsidP="00FD11A0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right="168"/>
        <w:jc w:val="both"/>
        <w:rPr>
          <w:rFonts w:asciiTheme="minorHAnsi" w:hAnsiTheme="minorHAnsi" w:cstheme="minorHAnsi"/>
          <w:sz w:val="24"/>
          <w:szCs w:val="24"/>
        </w:rPr>
      </w:pPr>
      <w:r w:rsidRPr="0049670E">
        <w:rPr>
          <w:rFonts w:asciiTheme="minorHAnsi" w:hAnsiTheme="minorHAnsi" w:cstheme="minorHAnsi"/>
          <w:sz w:val="24"/>
          <w:szCs w:val="24"/>
        </w:rPr>
        <w:t>cofnięcia zgody w dowolnym momencie</w:t>
      </w:r>
      <w:r w:rsidR="00126AEF" w:rsidRPr="0049670E">
        <w:rPr>
          <w:rFonts w:asciiTheme="minorHAnsi" w:hAnsiTheme="minorHAnsi" w:cstheme="minorHAnsi"/>
          <w:sz w:val="24"/>
          <w:szCs w:val="24"/>
        </w:rPr>
        <w:t>;</w:t>
      </w:r>
    </w:p>
    <w:p w14:paraId="3EFB5FE3" w14:textId="77777777" w:rsidR="006462A8" w:rsidRPr="0049670E" w:rsidRDefault="0009727A" w:rsidP="00437F1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567" w:right="168" w:hanging="425"/>
        <w:jc w:val="both"/>
        <w:rPr>
          <w:rFonts w:asciiTheme="minorHAnsi" w:hAnsiTheme="minorHAnsi" w:cstheme="minorHAnsi"/>
          <w:sz w:val="24"/>
          <w:szCs w:val="24"/>
        </w:rPr>
      </w:pPr>
      <w:r w:rsidRPr="0049670E">
        <w:rPr>
          <w:rFonts w:asciiTheme="minorHAnsi" w:hAnsiTheme="minorHAnsi" w:cstheme="minorHAnsi"/>
          <w:sz w:val="24"/>
          <w:szCs w:val="24"/>
        </w:rPr>
        <w:t>p</w:t>
      </w:r>
      <w:r w:rsidR="00E301E0" w:rsidRPr="0049670E">
        <w:rPr>
          <w:rFonts w:asciiTheme="minorHAnsi" w:hAnsiTheme="minorHAnsi" w:cstheme="minorHAnsi"/>
          <w:sz w:val="24"/>
          <w:szCs w:val="24"/>
        </w:rPr>
        <w:t xml:space="preserve">rzysługuje Panu/i prawo wniesienia skargi do </w:t>
      </w:r>
      <w:r w:rsidR="006462A8" w:rsidRPr="0049670E">
        <w:rPr>
          <w:rFonts w:asciiTheme="minorHAnsi" w:hAnsiTheme="minorHAnsi" w:cstheme="minorHAnsi"/>
          <w:sz w:val="24"/>
          <w:szCs w:val="24"/>
        </w:rPr>
        <w:t>organu nadzorczego</w:t>
      </w:r>
      <w:r w:rsidR="00126AEF" w:rsidRPr="0049670E">
        <w:rPr>
          <w:rFonts w:asciiTheme="minorHAnsi" w:hAnsiTheme="minorHAnsi" w:cstheme="minorHAnsi"/>
          <w:sz w:val="24"/>
          <w:szCs w:val="24"/>
        </w:rPr>
        <w:t>;</w:t>
      </w:r>
    </w:p>
    <w:p w14:paraId="4C9A523E" w14:textId="77777777" w:rsidR="006462A8" w:rsidRPr="0049670E" w:rsidRDefault="0009727A" w:rsidP="006462A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567" w:right="168" w:hanging="425"/>
        <w:jc w:val="both"/>
        <w:rPr>
          <w:rFonts w:asciiTheme="minorHAnsi" w:hAnsiTheme="minorHAnsi" w:cstheme="minorHAnsi"/>
          <w:sz w:val="24"/>
          <w:szCs w:val="24"/>
        </w:rPr>
      </w:pPr>
      <w:r w:rsidRPr="0049670E">
        <w:rPr>
          <w:rFonts w:asciiTheme="minorHAnsi" w:hAnsiTheme="minorHAnsi" w:cstheme="minorHAnsi"/>
          <w:sz w:val="24"/>
          <w:szCs w:val="24"/>
        </w:rPr>
        <w:t>p</w:t>
      </w:r>
      <w:r w:rsidR="006462A8" w:rsidRPr="0049670E">
        <w:rPr>
          <w:rFonts w:asciiTheme="minorHAnsi" w:hAnsiTheme="minorHAnsi" w:cstheme="minorHAnsi"/>
          <w:sz w:val="24"/>
          <w:szCs w:val="24"/>
        </w:rPr>
        <w:t xml:space="preserve">odanie danych osobowych jest </w:t>
      </w:r>
      <w:r w:rsidR="00D906AF" w:rsidRPr="0049670E">
        <w:rPr>
          <w:rFonts w:asciiTheme="minorHAnsi" w:hAnsiTheme="minorHAnsi" w:cstheme="minorHAnsi"/>
          <w:sz w:val="24"/>
          <w:szCs w:val="24"/>
        </w:rPr>
        <w:t>obowiązkowe</w:t>
      </w:r>
      <w:r w:rsidR="00B62E89" w:rsidRPr="0049670E">
        <w:rPr>
          <w:rFonts w:asciiTheme="minorHAnsi" w:hAnsiTheme="minorHAnsi" w:cstheme="minorHAnsi"/>
          <w:sz w:val="24"/>
          <w:szCs w:val="24"/>
        </w:rPr>
        <w:t>, gdy</w:t>
      </w:r>
      <w:r w:rsidR="003F613D" w:rsidRPr="0049670E">
        <w:rPr>
          <w:rFonts w:asciiTheme="minorHAnsi" w:hAnsiTheme="minorHAnsi" w:cstheme="minorHAnsi"/>
          <w:sz w:val="24"/>
          <w:szCs w:val="24"/>
        </w:rPr>
        <w:t>ż</w:t>
      </w:r>
      <w:r w:rsidR="00B62E89" w:rsidRPr="0049670E">
        <w:rPr>
          <w:rFonts w:asciiTheme="minorHAnsi" w:hAnsiTheme="minorHAnsi" w:cstheme="minorHAnsi"/>
          <w:sz w:val="24"/>
          <w:szCs w:val="24"/>
        </w:rPr>
        <w:t xml:space="preserve"> jest wymogiem ustawowym</w:t>
      </w:r>
      <w:r w:rsidR="002D3B80" w:rsidRPr="0049670E">
        <w:rPr>
          <w:rFonts w:asciiTheme="minorHAnsi" w:hAnsiTheme="minorHAnsi" w:cstheme="minorHAnsi"/>
          <w:sz w:val="24"/>
          <w:szCs w:val="24"/>
        </w:rPr>
        <w:t xml:space="preserve"> lub warunkiem zawarcia umowy, w pozostałych przypadkach jest dobrowolne</w:t>
      </w:r>
      <w:r w:rsidR="00126AEF" w:rsidRPr="0049670E">
        <w:rPr>
          <w:rFonts w:asciiTheme="minorHAnsi" w:hAnsiTheme="minorHAnsi" w:cstheme="minorHAnsi"/>
          <w:sz w:val="24"/>
          <w:szCs w:val="24"/>
        </w:rPr>
        <w:t>;</w:t>
      </w:r>
    </w:p>
    <w:p w14:paraId="5751F900" w14:textId="77777777" w:rsidR="00DB1E6A" w:rsidRPr="0049670E" w:rsidRDefault="0009727A" w:rsidP="006462A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567" w:right="168" w:hanging="425"/>
        <w:jc w:val="both"/>
        <w:rPr>
          <w:rFonts w:asciiTheme="minorHAnsi" w:hAnsiTheme="minorHAnsi" w:cstheme="minorHAnsi"/>
          <w:sz w:val="24"/>
          <w:szCs w:val="24"/>
        </w:rPr>
      </w:pPr>
      <w:r w:rsidRPr="0049670E">
        <w:rPr>
          <w:rFonts w:asciiTheme="minorHAnsi" w:hAnsiTheme="minorHAnsi" w:cstheme="minorHAnsi"/>
          <w:sz w:val="24"/>
          <w:szCs w:val="24"/>
        </w:rPr>
        <w:t>d</w:t>
      </w:r>
      <w:r w:rsidR="00DB1E6A" w:rsidRPr="0049670E">
        <w:rPr>
          <w:rFonts w:asciiTheme="minorHAnsi" w:hAnsiTheme="minorHAnsi" w:cstheme="minorHAnsi"/>
          <w:sz w:val="24"/>
          <w:szCs w:val="24"/>
        </w:rPr>
        <w:t>ecyzje związane z przetwarzaniem danych nie będą podejmowane w sposób zautomatyzowany</w:t>
      </w:r>
      <w:r w:rsidR="00246B92" w:rsidRPr="0049670E">
        <w:rPr>
          <w:rFonts w:asciiTheme="minorHAnsi" w:hAnsiTheme="minorHAnsi" w:cstheme="minorHAnsi"/>
          <w:sz w:val="24"/>
          <w:szCs w:val="24"/>
        </w:rPr>
        <w:t>,</w:t>
      </w:r>
      <w:r w:rsidR="00DB1E6A" w:rsidRPr="0049670E">
        <w:rPr>
          <w:rFonts w:asciiTheme="minorHAnsi" w:hAnsiTheme="minorHAnsi" w:cstheme="minorHAnsi"/>
          <w:sz w:val="24"/>
          <w:szCs w:val="24"/>
        </w:rPr>
        <w:t xml:space="preserve"> a dane nie będą podlegały profilowaniu.</w:t>
      </w:r>
    </w:p>
    <w:p w14:paraId="7ECA6517" w14:textId="77777777" w:rsidR="00E301E0" w:rsidRPr="0049670E" w:rsidRDefault="00E301E0" w:rsidP="006462A8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595195E" w14:textId="77777777" w:rsidR="00BD45CC" w:rsidRPr="0049670E" w:rsidRDefault="00BD45CC" w:rsidP="006462A8">
      <w:pPr>
        <w:spacing w:after="0" w:line="240" w:lineRule="auto"/>
        <w:ind w:left="5240" w:firstLine="424"/>
        <w:jc w:val="center"/>
        <w:rPr>
          <w:rFonts w:asciiTheme="minorHAnsi" w:hAnsiTheme="minorHAnsi" w:cstheme="minorHAnsi"/>
          <w:i/>
          <w:sz w:val="24"/>
          <w:szCs w:val="24"/>
        </w:rPr>
      </w:pPr>
    </w:p>
    <w:p w14:paraId="33FB0849" w14:textId="77777777" w:rsidR="00BD45CC" w:rsidRPr="0049670E" w:rsidRDefault="00BD45CC" w:rsidP="00346B39">
      <w:pPr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</w:p>
    <w:p w14:paraId="77FEBD78" w14:textId="77777777" w:rsidR="00EC7478" w:rsidRPr="0049670E" w:rsidRDefault="00EC7478" w:rsidP="00EC7478">
      <w:pPr>
        <w:ind w:firstLine="360"/>
        <w:jc w:val="both"/>
        <w:rPr>
          <w:rFonts w:asciiTheme="minorHAnsi" w:hAnsiTheme="minorHAnsi" w:cstheme="minorHAnsi"/>
        </w:rPr>
      </w:pPr>
      <w:r w:rsidRPr="0049670E">
        <w:rPr>
          <w:rFonts w:asciiTheme="minorHAnsi" w:hAnsiTheme="minorHAnsi" w:cstheme="minorHAnsi"/>
        </w:rPr>
        <w:t>Otrzymałam/otrzymałem</w:t>
      </w:r>
    </w:p>
    <w:p w14:paraId="02B78EEC" w14:textId="6309AECA" w:rsidR="00EC7478" w:rsidRPr="0049670E" w:rsidRDefault="00EC7478" w:rsidP="00EC7478">
      <w:pPr>
        <w:ind w:firstLine="360"/>
        <w:jc w:val="both"/>
        <w:rPr>
          <w:rFonts w:asciiTheme="minorHAnsi" w:hAnsiTheme="minorHAnsi" w:cstheme="minorHAnsi"/>
        </w:rPr>
      </w:pPr>
      <w:r w:rsidRPr="0049670E">
        <w:rPr>
          <w:rFonts w:asciiTheme="minorHAnsi" w:hAnsiTheme="minorHAnsi" w:cstheme="minorHAnsi"/>
        </w:rPr>
        <w:t>dnia ………………………...</w:t>
      </w:r>
      <w:r w:rsidR="0049670E">
        <w:rPr>
          <w:rFonts w:asciiTheme="minorHAnsi" w:hAnsiTheme="minorHAnsi" w:cstheme="minorHAnsi"/>
        </w:rPr>
        <w:t>.....</w:t>
      </w:r>
    </w:p>
    <w:p w14:paraId="56F29D9E" w14:textId="73231F61" w:rsidR="00EC7478" w:rsidRPr="0049670E" w:rsidRDefault="00EC7478" w:rsidP="00EC7478">
      <w:pPr>
        <w:ind w:firstLine="360"/>
        <w:jc w:val="both"/>
        <w:rPr>
          <w:rFonts w:asciiTheme="minorHAnsi" w:hAnsiTheme="minorHAnsi" w:cstheme="minorHAnsi"/>
        </w:rPr>
      </w:pPr>
      <w:r w:rsidRPr="0049670E">
        <w:rPr>
          <w:rFonts w:asciiTheme="minorHAnsi" w:hAnsiTheme="minorHAnsi" w:cstheme="minorHAnsi"/>
        </w:rPr>
        <w:t>………………………………</w:t>
      </w:r>
      <w:r w:rsidR="0049670E">
        <w:rPr>
          <w:rFonts w:asciiTheme="minorHAnsi" w:hAnsiTheme="minorHAnsi" w:cstheme="minorHAnsi"/>
        </w:rPr>
        <w:t>………</w:t>
      </w:r>
    </w:p>
    <w:p w14:paraId="4079A9E4" w14:textId="77777777" w:rsidR="004F64F1" w:rsidRPr="006462A8" w:rsidRDefault="004F64F1" w:rsidP="006462A8">
      <w:pPr>
        <w:spacing w:after="0" w:line="240" w:lineRule="auto"/>
        <w:ind w:left="5240"/>
        <w:jc w:val="center"/>
        <w:rPr>
          <w:rFonts w:ascii="Times New Roman" w:hAnsi="Times New Roman"/>
          <w:i/>
          <w:sz w:val="24"/>
          <w:szCs w:val="24"/>
        </w:rPr>
      </w:pPr>
    </w:p>
    <w:sectPr w:rsidR="004F64F1" w:rsidRPr="00646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C415D"/>
    <w:multiLevelType w:val="hybridMultilevel"/>
    <w:tmpl w:val="A224C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AD5D29"/>
    <w:multiLevelType w:val="hybridMultilevel"/>
    <w:tmpl w:val="B15A5C32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 w15:restartNumberingAfterBreak="0">
    <w:nsid w:val="785F3947"/>
    <w:multiLevelType w:val="hybridMultilevel"/>
    <w:tmpl w:val="86004CA8"/>
    <w:lvl w:ilvl="0" w:tplc="6A968EFE">
      <w:start w:val="1"/>
      <w:numFmt w:val="decimal"/>
      <w:lvlText w:val="%1."/>
      <w:lvlJc w:val="left"/>
      <w:pPr>
        <w:ind w:left="1728" w:hanging="360"/>
      </w:pPr>
      <w:rPr>
        <w:rFonts w:cs="Times New Roman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  <w:rPr>
        <w:rFonts w:cs="Times New Roman"/>
      </w:rPr>
    </w:lvl>
  </w:abstractNum>
  <w:num w:numId="1" w16cid:durableId="974483514">
    <w:abstractNumId w:val="2"/>
  </w:num>
  <w:num w:numId="2" w16cid:durableId="1030685333">
    <w:abstractNumId w:val="1"/>
  </w:num>
  <w:num w:numId="3" w16cid:durableId="144051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E0"/>
    <w:rsid w:val="000548D8"/>
    <w:rsid w:val="0009727A"/>
    <w:rsid w:val="000D6E94"/>
    <w:rsid w:val="00126AEF"/>
    <w:rsid w:val="00246B92"/>
    <w:rsid w:val="00286551"/>
    <w:rsid w:val="00292CFB"/>
    <w:rsid w:val="002D3B80"/>
    <w:rsid w:val="002F5996"/>
    <w:rsid w:val="00346B39"/>
    <w:rsid w:val="00352413"/>
    <w:rsid w:val="003825FC"/>
    <w:rsid w:val="003F613D"/>
    <w:rsid w:val="003F733E"/>
    <w:rsid w:val="00437F1F"/>
    <w:rsid w:val="0049670E"/>
    <w:rsid w:val="004F64F1"/>
    <w:rsid w:val="005543CB"/>
    <w:rsid w:val="00583D7A"/>
    <w:rsid w:val="006101A6"/>
    <w:rsid w:val="006462A8"/>
    <w:rsid w:val="0068572F"/>
    <w:rsid w:val="009A21D1"/>
    <w:rsid w:val="00A374AC"/>
    <w:rsid w:val="00B00B1F"/>
    <w:rsid w:val="00B62E89"/>
    <w:rsid w:val="00BD45CC"/>
    <w:rsid w:val="00C15F23"/>
    <w:rsid w:val="00C34EA3"/>
    <w:rsid w:val="00C81CCE"/>
    <w:rsid w:val="00CF0EC1"/>
    <w:rsid w:val="00CF33EF"/>
    <w:rsid w:val="00D22CA5"/>
    <w:rsid w:val="00D36A36"/>
    <w:rsid w:val="00D906AF"/>
    <w:rsid w:val="00D929B9"/>
    <w:rsid w:val="00DB1E6A"/>
    <w:rsid w:val="00DE0C47"/>
    <w:rsid w:val="00DE1539"/>
    <w:rsid w:val="00E301E0"/>
    <w:rsid w:val="00EC7478"/>
    <w:rsid w:val="00FC4A4D"/>
    <w:rsid w:val="00FD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EC576"/>
  <w15:chartTrackingRefBased/>
  <w15:docId w15:val="{8D733102-19A3-40CC-9883-7B2A1A35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1E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301E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2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413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E0C4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0C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ops.debewiel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Magdalena Jakubicka</cp:lastModifiedBy>
  <cp:revision>4</cp:revision>
  <cp:lastPrinted>2020-07-08T11:36:00Z</cp:lastPrinted>
  <dcterms:created xsi:type="dcterms:W3CDTF">2019-05-06T07:34:00Z</dcterms:created>
  <dcterms:modified xsi:type="dcterms:W3CDTF">2023-03-02T09:02:00Z</dcterms:modified>
</cp:coreProperties>
</file>